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F6" w:rsidRPr="009523A8" w:rsidRDefault="00977C77" w:rsidP="00977C7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523A8">
        <w:rPr>
          <w:rFonts w:ascii="Times New Roman" w:hAnsi="Times New Roman" w:cs="Times New Roman"/>
          <w:b/>
          <w:sz w:val="28"/>
        </w:rPr>
        <w:t>УВЕДОМЛЕНИЕ</w:t>
      </w:r>
    </w:p>
    <w:p w:rsidR="00977C77" w:rsidRPr="009523A8" w:rsidRDefault="00977C77" w:rsidP="00977C7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523A8">
        <w:rPr>
          <w:rFonts w:ascii="Times New Roman" w:hAnsi="Times New Roman" w:cs="Times New Roman"/>
          <w:b/>
          <w:sz w:val="28"/>
        </w:rPr>
        <w:t>Департамента цен и тарифов администрации Владимирской области</w:t>
      </w:r>
    </w:p>
    <w:p w:rsidR="00977C77" w:rsidRPr="009523A8" w:rsidRDefault="00977C77" w:rsidP="00977C7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523A8">
        <w:rPr>
          <w:rFonts w:ascii="Times New Roman" w:hAnsi="Times New Roman" w:cs="Times New Roman"/>
          <w:b/>
          <w:sz w:val="28"/>
        </w:rPr>
        <w:t>Покупател</w:t>
      </w:r>
      <w:r w:rsidR="003E65DD">
        <w:rPr>
          <w:rFonts w:ascii="Times New Roman" w:hAnsi="Times New Roman" w:cs="Times New Roman"/>
          <w:b/>
          <w:sz w:val="28"/>
        </w:rPr>
        <w:t>ям</w:t>
      </w:r>
      <w:r w:rsidRPr="009523A8">
        <w:rPr>
          <w:rFonts w:ascii="Times New Roman" w:hAnsi="Times New Roman" w:cs="Times New Roman"/>
          <w:b/>
          <w:sz w:val="28"/>
        </w:rPr>
        <w:t xml:space="preserve"> электрической энергии</w:t>
      </w:r>
    </w:p>
    <w:p w:rsidR="00977C77" w:rsidRPr="009523A8" w:rsidRDefault="00E66E96" w:rsidP="00977C7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</w:t>
      </w:r>
      <w:r w:rsidR="00977C77" w:rsidRPr="009523A8">
        <w:rPr>
          <w:rFonts w:ascii="Times New Roman" w:hAnsi="Times New Roman" w:cs="Times New Roman"/>
          <w:b/>
          <w:sz w:val="28"/>
        </w:rPr>
        <w:t xml:space="preserve">АО </w:t>
      </w:r>
      <w:r w:rsidR="00685A4D">
        <w:rPr>
          <w:rFonts w:ascii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</w:rPr>
        <w:t>Владимир</w:t>
      </w:r>
      <w:r w:rsidR="0045326F" w:rsidRPr="009523A8">
        <w:rPr>
          <w:rFonts w:ascii="Times New Roman" w:hAnsi="Times New Roman" w:cs="Times New Roman"/>
          <w:b/>
          <w:sz w:val="28"/>
        </w:rPr>
        <w:t>энергосбыт</w:t>
      </w:r>
      <w:proofErr w:type="spellEnd"/>
      <w:r w:rsidR="00685A4D">
        <w:rPr>
          <w:rFonts w:ascii="Times New Roman" w:hAnsi="Times New Roman" w:cs="Times New Roman"/>
          <w:b/>
          <w:sz w:val="28"/>
        </w:rPr>
        <w:t>»</w:t>
      </w:r>
    </w:p>
    <w:p w:rsidR="00977C77" w:rsidRPr="00DE4F44" w:rsidRDefault="006D102C" w:rsidP="003B19F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Ввиду исключения </w:t>
      </w:r>
      <w:r w:rsidR="00910B36" w:rsidRPr="00DE4F4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</w:t>
      </w:r>
      <w:r w:rsidR="00E66E96" w:rsidRPr="00DE4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E66E96" w:rsidRPr="00DE4F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Владимирэнергосбыт</w:t>
      </w:r>
      <w:proofErr w:type="spellEnd"/>
      <w:r w:rsidR="00E66E96" w:rsidRPr="00DE4F4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реестра субъектов оптового рынка (письмо Ассоциации «НП Совет рынка» от 22.06.2017) и утратой ПАО «</w:t>
      </w:r>
      <w:proofErr w:type="spellStart"/>
      <w:r w:rsidR="00E66E96" w:rsidRPr="00DE4F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Владимирэнергосбыт</w:t>
      </w:r>
      <w:proofErr w:type="spellEnd"/>
      <w:r w:rsidR="00E66E96" w:rsidRPr="00DE4F44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статуса гарантирующего поставщика с 01 июля 2017 года на основании приказа Минэнерго России от 23.06.2017 № 550</w:t>
      </w:r>
      <w:r w:rsidRPr="00DE4F44">
        <w:rPr>
          <w:rFonts w:ascii="Times New Roman" w:hAnsi="Times New Roman" w:cs="Times New Roman"/>
          <w:sz w:val="28"/>
        </w:rPr>
        <w:t>,</w:t>
      </w:r>
      <w:r w:rsidR="00C6776E" w:rsidRPr="00DE4F44">
        <w:rPr>
          <w:rFonts w:ascii="Times New Roman" w:hAnsi="Times New Roman" w:cs="Times New Roman"/>
          <w:sz w:val="28"/>
        </w:rPr>
        <w:t xml:space="preserve"> </w:t>
      </w:r>
      <w:r w:rsidRPr="00DE4F44">
        <w:rPr>
          <w:rFonts w:ascii="Times New Roman" w:hAnsi="Times New Roman" w:cs="Times New Roman"/>
          <w:sz w:val="28"/>
        </w:rPr>
        <w:t>д</w:t>
      </w:r>
      <w:r w:rsidR="00977C77" w:rsidRPr="00DE4F44">
        <w:rPr>
          <w:rFonts w:ascii="Times New Roman" w:hAnsi="Times New Roman" w:cs="Times New Roman"/>
          <w:sz w:val="28"/>
        </w:rPr>
        <w:t xml:space="preserve">епартамент цен и тарифов администрации Владимирской области </w:t>
      </w:r>
      <w:r w:rsidR="00C6776E" w:rsidRPr="00DE4F44">
        <w:rPr>
          <w:rFonts w:ascii="Times New Roman" w:hAnsi="Times New Roman" w:cs="Times New Roman"/>
          <w:sz w:val="28"/>
        </w:rPr>
        <w:t>в соответствии с требованиями п.</w:t>
      </w:r>
      <w:r w:rsidR="003B19F1" w:rsidRPr="00DE4F44">
        <w:rPr>
          <w:rFonts w:ascii="Times New Roman" w:hAnsi="Times New Roman" w:cs="Times New Roman"/>
          <w:sz w:val="28"/>
        </w:rPr>
        <w:t xml:space="preserve"> </w:t>
      </w:r>
      <w:r w:rsidR="00C6776E" w:rsidRPr="00DE4F44">
        <w:rPr>
          <w:rFonts w:ascii="Times New Roman" w:hAnsi="Times New Roman" w:cs="Times New Roman"/>
          <w:sz w:val="28"/>
        </w:rPr>
        <w:t xml:space="preserve">16 </w:t>
      </w:r>
      <w:r w:rsidR="003D4DDE" w:rsidRPr="00DE4F44">
        <w:rPr>
          <w:rFonts w:ascii="Times New Roman" w:hAnsi="Times New Roman" w:cs="Times New Roman"/>
          <w:sz w:val="28"/>
        </w:rPr>
        <w:t>О</w:t>
      </w:r>
      <w:r w:rsidR="003B19F1" w:rsidRPr="00DE4F44">
        <w:rPr>
          <w:rFonts w:ascii="Times New Roman" w:hAnsi="Times New Roman" w:cs="Times New Roman"/>
          <w:sz w:val="28"/>
        </w:rPr>
        <w:t xml:space="preserve">сновных положений функционирования розничных рынков электрической энергии, утвержденных </w:t>
      </w:r>
      <w:r w:rsidR="00C6776E" w:rsidRPr="00DE4F44">
        <w:rPr>
          <w:rFonts w:ascii="Times New Roman" w:hAnsi="Times New Roman" w:cs="Times New Roman"/>
          <w:sz w:val="28"/>
        </w:rPr>
        <w:t>постановлени</w:t>
      </w:r>
      <w:r w:rsidR="003B19F1" w:rsidRPr="00DE4F44">
        <w:rPr>
          <w:rFonts w:ascii="Times New Roman" w:hAnsi="Times New Roman" w:cs="Times New Roman"/>
          <w:sz w:val="28"/>
        </w:rPr>
        <w:t>ем</w:t>
      </w:r>
      <w:r w:rsidR="00C6776E" w:rsidRPr="00DE4F44">
        <w:rPr>
          <w:rFonts w:ascii="Times New Roman" w:hAnsi="Times New Roman" w:cs="Times New Roman"/>
          <w:sz w:val="28"/>
        </w:rPr>
        <w:t xml:space="preserve"> Правительства РФ</w:t>
      </w:r>
      <w:proofErr w:type="gramEnd"/>
      <w:r w:rsidR="00C6776E" w:rsidRPr="00DE4F44">
        <w:rPr>
          <w:rFonts w:ascii="Times New Roman" w:hAnsi="Times New Roman" w:cs="Times New Roman"/>
          <w:sz w:val="28"/>
        </w:rPr>
        <w:t xml:space="preserve"> от 04.05.2012 № 442  </w:t>
      </w:r>
      <w:r w:rsidR="003B19F1" w:rsidRPr="00DE4F44">
        <w:rPr>
          <w:rFonts w:ascii="Times New Roman" w:hAnsi="Times New Roman" w:cs="Times New Roman"/>
          <w:sz w:val="28"/>
        </w:rPr>
        <w:t xml:space="preserve">(далее </w:t>
      </w:r>
      <w:r w:rsidR="0010729E">
        <w:rPr>
          <w:rFonts w:ascii="Times New Roman" w:hAnsi="Times New Roman" w:cs="Times New Roman"/>
          <w:sz w:val="28"/>
        </w:rPr>
        <w:t xml:space="preserve">- </w:t>
      </w:r>
      <w:r w:rsidR="003B19F1" w:rsidRPr="00DE4F44">
        <w:rPr>
          <w:rFonts w:ascii="Times New Roman" w:hAnsi="Times New Roman" w:cs="Times New Roman"/>
          <w:sz w:val="28"/>
        </w:rPr>
        <w:t>Основные положения)</w:t>
      </w:r>
      <w:r w:rsidR="0010729E">
        <w:rPr>
          <w:rFonts w:ascii="Times New Roman" w:hAnsi="Times New Roman" w:cs="Times New Roman"/>
          <w:sz w:val="28"/>
        </w:rPr>
        <w:t>,</w:t>
      </w:r>
      <w:r w:rsidR="003B19F1" w:rsidRPr="00DE4F44">
        <w:rPr>
          <w:rFonts w:ascii="Times New Roman" w:hAnsi="Times New Roman" w:cs="Times New Roman"/>
          <w:sz w:val="28"/>
        </w:rPr>
        <w:t xml:space="preserve"> </w:t>
      </w:r>
      <w:r w:rsidR="00977C77" w:rsidRPr="00DE4F44">
        <w:rPr>
          <w:rFonts w:ascii="Times New Roman" w:hAnsi="Times New Roman" w:cs="Times New Roman"/>
          <w:sz w:val="28"/>
        </w:rPr>
        <w:t>извещает</w:t>
      </w:r>
      <w:r w:rsidR="0045326F" w:rsidRPr="00DE4F44">
        <w:rPr>
          <w:rFonts w:ascii="Times New Roman" w:hAnsi="Times New Roman" w:cs="Times New Roman"/>
          <w:sz w:val="28"/>
        </w:rPr>
        <w:t xml:space="preserve"> </w:t>
      </w:r>
      <w:r w:rsidR="00977C77" w:rsidRPr="00DE4F44">
        <w:rPr>
          <w:rFonts w:ascii="Times New Roman" w:hAnsi="Times New Roman" w:cs="Times New Roman"/>
          <w:sz w:val="28"/>
        </w:rPr>
        <w:t>о предстоящем принятии гарантирующим поставщик</w:t>
      </w:r>
      <w:r w:rsidR="00E66E96" w:rsidRPr="00DE4F44">
        <w:rPr>
          <w:rFonts w:ascii="Times New Roman" w:hAnsi="Times New Roman" w:cs="Times New Roman"/>
          <w:sz w:val="28"/>
        </w:rPr>
        <w:t xml:space="preserve">ом </w:t>
      </w:r>
      <w:r w:rsidR="00977C77" w:rsidRPr="00DE4F44">
        <w:rPr>
          <w:rFonts w:ascii="Times New Roman" w:hAnsi="Times New Roman" w:cs="Times New Roman"/>
          <w:sz w:val="28"/>
        </w:rPr>
        <w:t xml:space="preserve"> </w:t>
      </w:r>
      <w:r w:rsidR="00E66E96" w:rsidRPr="00DE4F44">
        <w:rPr>
          <w:rFonts w:ascii="Times New Roman" w:hAnsi="Times New Roman" w:cs="Times New Roman"/>
          <w:sz w:val="28"/>
          <w:szCs w:val="28"/>
        </w:rPr>
        <w:t>ПАО «Межрегиональная распределительная сетевая компания Центра и Приволжья»</w:t>
      </w:r>
      <w:r w:rsidR="00767ED3" w:rsidRPr="00DE4F44">
        <w:rPr>
          <w:rFonts w:ascii="Times New Roman" w:hAnsi="Times New Roman" w:cs="Times New Roman"/>
          <w:sz w:val="28"/>
        </w:rPr>
        <w:t xml:space="preserve"> </w:t>
      </w:r>
      <w:r w:rsidR="00977C77" w:rsidRPr="00DE4F44">
        <w:rPr>
          <w:rFonts w:ascii="Times New Roman" w:hAnsi="Times New Roman" w:cs="Times New Roman"/>
          <w:sz w:val="28"/>
        </w:rPr>
        <w:t xml:space="preserve">на обслуживание потребителей, </w:t>
      </w:r>
      <w:proofErr w:type="spellStart"/>
      <w:r w:rsidR="00977C77" w:rsidRPr="00DE4F44">
        <w:rPr>
          <w:rFonts w:ascii="Times New Roman" w:hAnsi="Times New Roman" w:cs="Times New Roman"/>
          <w:sz w:val="28"/>
        </w:rPr>
        <w:t>энергопринимающие</w:t>
      </w:r>
      <w:proofErr w:type="spellEnd"/>
      <w:r w:rsidR="00977C77" w:rsidRPr="00DE4F44">
        <w:rPr>
          <w:rFonts w:ascii="Times New Roman" w:hAnsi="Times New Roman" w:cs="Times New Roman"/>
          <w:sz w:val="28"/>
        </w:rPr>
        <w:t xml:space="preserve"> устройства которых расположены в границах зоны деятельности </w:t>
      </w:r>
      <w:r w:rsidR="003D4DDE" w:rsidRPr="00DE4F44">
        <w:rPr>
          <w:rFonts w:ascii="Times New Roman" w:hAnsi="Times New Roman" w:cs="Times New Roman"/>
          <w:sz w:val="28"/>
        </w:rPr>
        <w:t>указан</w:t>
      </w:r>
      <w:bookmarkStart w:id="0" w:name="_GoBack"/>
      <w:bookmarkEnd w:id="0"/>
      <w:r w:rsidR="003D4DDE" w:rsidRPr="00DE4F44">
        <w:rPr>
          <w:rFonts w:ascii="Times New Roman" w:hAnsi="Times New Roman" w:cs="Times New Roman"/>
          <w:sz w:val="28"/>
        </w:rPr>
        <w:t>н</w:t>
      </w:r>
      <w:r w:rsidR="006556B1">
        <w:rPr>
          <w:rFonts w:ascii="Times New Roman" w:hAnsi="Times New Roman" w:cs="Times New Roman"/>
          <w:sz w:val="28"/>
        </w:rPr>
        <w:t>ого</w:t>
      </w:r>
      <w:r w:rsidR="00977C77" w:rsidRPr="00DE4F44">
        <w:rPr>
          <w:rFonts w:ascii="Times New Roman" w:hAnsi="Times New Roman" w:cs="Times New Roman"/>
          <w:sz w:val="28"/>
        </w:rPr>
        <w:t xml:space="preserve"> г</w:t>
      </w:r>
      <w:r w:rsidR="00C6776E" w:rsidRPr="00DE4F44">
        <w:rPr>
          <w:rFonts w:ascii="Times New Roman" w:hAnsi="Times New Roman" w:cs="Times New Roman"/>
          <w:sz w:val="28"/>
        </w:rPr>
        <w:t>арантирующ</w:t>
      </w:r>
      <w:r w:rsidR="006556B1">
        <w:rPr>
          <w:rFonts w:ascii="Times New Roman" w:hAnsi="Times New Roman" w:cs="Times New Roman"/>
          <w:sz w:val="28"/>
        </w:rPr>
        <w:t>его</w:t>
      </w:r>
      <w:r w:rsidR="00C6776E" w:rsidRPr="00DE4F44">
        <w:rPr>
          <w:rFonts w:ascii="Times New Roman" w:hAnsi="Times New Roman" w:cs="Times New Roman"/>
          <w:sz w:val="28"/>
        </w:rPr>
        <w:t xml:space="preserve"> поставщик</w:t>
      </w:r>
      <w:r w:rsidR="006556B1">
        <w:rPr>
          <w:rFonts w:ascii="Times New Roman" w:hAnsi="Times New Roman" w:cs="Times New Roman"/>
          <w:sz w:val="28"/>
        </w:rPr>
        <w:t>а</w:t>
      </w:r>
      <w:r w:rsidR="00C6776E" w:rsidRPr="00DE4F44">
        <w:rPr>
          <w:rFonts w:ascii="Times New Roman" w:hAnsi="Times New Roman" w:cs="Times New Roman"/>
          <w:sz w:val="28"/>
        </w:rPr>
        <w:t>.</w:t>
      </w:r>
    </w:p>
    <w:p w:rsidR="00977C77" w:rsidRPr="00DE4F44" w:rsidRDefault="00977C77" w:rsidP="003B19F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</w:rPr>
      </w:pPr>
      <w:r w:rsidRPr="00DE4F44">
        <w:rPr>
          <w:rFonts w:ascii="Times New Roman" w:hAnsi="Times New Roman" w:cs="Times New Roman"/>
          <w:sz w:val="28"/>
        </w:rPr>
        <w:t>Наименование и платежные реквизиты принимающего гарантирующего поставщика:</w:t>
      </w:r>
    </w:p>
    <w:p w:rsidR="006556B1" w:rsidRPr="00DE4F44" w:rsidRDefault="006556B1" w:rsidP="006556B1">
      <w:pPr>
        <w:spacing w:before="120" w:after="0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 xml:space="preserve">Филиал «Владимирэнерго» </w:t>
      </w:r>
      <w:r w:rsidRPr="00DE4F44">
        <w:rPr>
          <w:rFonts w:ascii="Times New Roman" w:hAnsi="Times New Roman" w:cs="Times New Roman"/>
          <w:sz w:val="28"/>
        </w:rPr>
        <w:t>ПАО «МРСК Центра и Приволжья»</w:t>
      </w:r>
    </w:p>
    <w:p w:rsidR="006556B1" w:rsidRDefault="006556B1" w:rsidP="006556B1">
      <w:pPr>
        <w:spacing w:before="120" w:after="0" w:line="360" w:lineRule="auto"/>
        <w:ind w:firstLine="142"/>
        <w:rPr>
          <w:rFonts w:ascii="Times New Roman" w:hAnsi="Times New Roman"/>
          <w:sz w:val="28"/>
          <w:szCs w:val="24"/>
        </w:rPr>
      </w:pPr>
      <w:r w:rsidRPr="00DE4F44">
        <w:rPr>
          <w:rFonts w:ascii="Times New Roman" w:hAnsi="Times New Roman"/>
          <w:sz w:val="28"/>
          <w:szCs w:val="24"/>
        </w:rPr>
        <w:t>ИНН 5260200603</w:t>
      </w:r>
    </w:p>
    <w:p w:rsidR="006556B1" w:rsidRDefault="006556B1" w:rsidP="006556B1">
      <w:pPr>
        <w:spacing w:before="120" w:after="0" w:line="360" w:lineRule="auto"/>
        <w:ind w:firstLine="14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Банк получателя: ПАО Сбербанк      </w:t>
      </w:r>
    </w:p>
    <w:p w:rsidR="006556B1" w:rsidRPr="00B86DB1" w:rsidRDefault="006556B1" w:rsidP="006556B1">
      <w:pPr>
        <w:spacing w:before="120" w:after="0" w:line="360" w:lineRule="auto"/>
        <w:ind w:firstLine="14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БИК 041708602          к/с </w:t>
      </w:r>
      <w:r w:rsidRPr="00B86DB1">
        <w:rPr>
          <w:rFonts w:ascii="Times New Roman" w:hAnsi="Times New Roman" w:cs="Times New Roman"/>
          <w:sz w:val="28"/>
          <w:szCs w:val="28"/>
        </w:rPr>
        <w:t>30101810000000000602</w:t>
      </w:r>
    </w:p>
    <w:p w:rsidR="006556B1" w:rsidRPr="00B86DB1" w:rsidRDefault="006556B1" w:rsidP="006556B1">
      <w:pPr>
        <w:spacing w:before="120" w:after="0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Расчётный счёт для юридических лиц</w:t>
      </w:r>
      <w:r w:rsidRPr="00B86DB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6DB1">
        <w:rPr>
          <w:rFonts w:ascii="Times New Roman" w:hAnsi="Times New Roman" w:cs="Times New Roman"/>
          <w:sz w:val="28"/>
          <w:szCs w:val="28"/>
        </w:rPr>
        <w:t xml:space="preserve"> 407 028 101 100 000 06 114</w:t>
      </w:r>
    </w:p>
    <w:p w:rsidR="006556B1" w:rsidRPr="00B86DB1" w:rsidRDefault="006556B1" w:rsidP="006556B1">
      <w:pPr>
        <w:spacing w:before="120" w:after="0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B86DB1">
        <w:rPr>
          <w:rFonts w:ascii="Times New Roman" w:hAnsi="Times New Roman" w:cs="Times New Roman"/>
          <w:sz w:val="28"/>
          <w:szCs w:val="28"/>
        </w:rPr>
        <w:t xml:space="preserve">Расчётный счёт для физических лиц: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86DB1">
        <w:rPr>
          <w:rFonts w:ascii="Times New Roman" w:hAnsi="Times New Roman" w:cs="Times New Roman"/>
          <w:sz w:val="28"/>
          <w:szCs w:val="28"/>
        </w:rPr>
        <w:t>407 028 108 100 000 06 113</w:t>
      </w:r>
    </w:p>
    <w:p w:rsidR="00977C77" w:rsidRPr="00DE4F44" w:rsidRDefault="00977C77" w:rsidP="003B19F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</w:rPr>
      </w:pPr>
      <w:r w:rsidRPr="00DE4F44">
        <w:rPr>
          <w:rFonts w:ascii="Times New Roman" w:hAnsi="Times New Roman" w:cs="Times New Roman"/>
          <w:sz w:val="28"/>
        </w:rPr>
        <w:t xml:space="preserve">Принятие </w:t>
      </w:r>
      <w:r w:rsidR="006556B1" w:rsidRPr="00DE4F44">
        <w:rPr>
          <w:rFonts w:ascii="Times New Roman" w:hAnsi="Times New Roman" w:cs="Times New Roman"/>
          <w:sz w:val="28"/>
          <w:szCs w:val="28"/>
        </w:rPr>
        <w:t>ПАО «Межрегиональная распределительная сетевая компания Центра и Приволжья»</w:t>
      </w:r>
      <w:r w:rsidR="006556B1">
        <w:rPr>
          <w:rFonts w:ascii="Times New Roman" w:hAnsi="Times New Roman" w:cs="Times New Roman"/>
          <w:sz w:val="28"/>
          <w:szCs w:val="28"/>
        </w:rPr>
        <w:t xml:space="preserve"> </w:t>
      </w:r>
      <w:r w:rsidRPr="00DE4F44">
        <w:rPr>
          <w:rFonts w:ascii="Times New Roman" w:hAnsi="Times New Roman" w:cs="Times New Roman"/>
          <w:sz w:val="28"/>
        </w:rPr>
        <w:t xml:space="preserve">потребителей </w:t>
      </w:r>
      <w:r w:rsidR="00887FF0" w:rsidRPr="00DE4F44">
        <w:rPr>
          <w:rFonts w:ascii="Times New Roman" w:hAnsi="Times New Roman" w:cs="Times New Roman"/>
          <w:sz w:val="28"/>
        </w:rPr>
        <w:t>П</w:t>
      </w:r>
      <w:r w:rsidR="0045326F" w:rsidRPr="00DE4F44">
        <w:rPr>
          <w:rFonts w:ascii="Times New Roman" w:hAnsi="Times New Roman" w:cs="Times New Roman"/>
          <w:sz w:val="28"/>
        </w:rPr>
        <w:t>А</w:t>
      </w:r>
      <w:r w:rsidRPr="00DE4F44">
        <w:rPr>
          <w:rFonts w:ascii="Times New Roman" w:hAnsi="Times New Roman" w:cs="Times New Roman"/>
          <w:sz w:val="28"/>
        </w:rPr>
        <w:t xml:space="preserve">О </w:t>
      </w:r>
      <w:r w:rsidR="00685A4D" w:rsidRPr="00DE4F44">
        <w:rPr>
          <w:rFonts w:ascii="Times New Roman" w:hAnsi="Times New Roman" w:cs="Times New Roman"/>
          <w:sz w:val="28"/>
        </w:rPr>
        <w:t>«</w:t>
      </w:r>
      <w:proofErr w:type="spellStart"/>
      <w:r w:rsidR="00887FF0" w:rsidRPr="00DE4F44">
        <w:rPr>
          <w:rFonts w:ascii="Times New Roman" w:hAnsi="Times New Roman" w:cs="Times New Roman"/>
          <w:sz w:val="28"/>
        </w:rPr>
        <w:t>Владимир</w:t>
      </w:r>
      <w:r w:rsidR="0045326F" w:rsidRPr="00DE4F44">
        <w:rPr>
          <w:rFonts w:ascii="Times New Roman" w:hAnsi="Times New Roman" w:cs="Times New Roman"/>
          <w:sz w:val="28"/>
        </w:rPr>
        <w:t>энергосбыт</w:t>
      </w:r>
      <w:proofErr w:type="spellEnd"/>
      <w:r w:rsidR="00685A4D" w:rsidRPr="00DE4F44">
        <w:rPr>
          <w:rFonts w:ascii="Times New Roman" w:hAnsi="Times New Roman" w:cs="Times New Roman"/>
          <w:sz w:val="28"/>
        </w:rPr>
        <w:t>»</w:t>
      </w:r>
      <w:r w:rsidRPr="00DE4F44">
        <w:rPr>
          <w:rFonts w:ascii="Times New Roman" w:hAnsi="Times New Roman" w:cs="Times New Roman"/>
          <w:sz w:val="28"/>
        </w:rPr>
        <w:t xml:space="preserve"> должно быть осуществлено </w:t>
      </w:r>
      <w:r w:rsidR="0045326F" w:rsidRPr="00DE4F44">
        <w:rPr>
          <w:rFonts w:ascii="Times New Roman" w:hAnsi="Times New Roman" w:cs="Times New Roman"/>
          <w:sz w:val="28"/>
        </w:rPr>
        <w:t>с</w:t>
      </w:r>
      <w:r w:rsidRPr="00DE4F44">
        <w:rPr>
          <w:rFonts w:ascii="Times New Roman" w:hAnsi="Times New Roman" w:cs="Times New Roman"/>
          <w:sz w:val="28"/>
        </w:rPr>
        <w:t xml:space="preserve"> </w:t>
      </w:r>
      <w:r w:rsidR="00000616" w:rsidRPr="00DE4F44">
        <w:rPr>
          <w:rFonts w:ascii="Times New Roman" w:hAnsi="Times New Roman" w:cs="Times New Roman"/>
          <w:sz w:val="28"/>
        </w:rPr>
        <w:t>01</w:t>
      </w:r>
      <w:r w:rsidR="00C048F5" w:rsidRPr="00DE4F44">
        <w:rPr>
          <w:rFonts w:ascii="Times New Roman" w:hAnsi="Times New Roman" w:cs="Times New Roman"/>
          <w:sz w:val="28"/>
        </w:rPr>
        <w:t>.</w:t>
      </w:r>
      <w:r w:rsidR="00000616" w:rsidRPr="00DE4F44">
        <w:rPr>
          <w:rFonts w:ascii="Times New Roman" w:hAnsi="Times New Roman" w:cs="Times New Roman"/>
          <w:sz w:val="28"/>
        </w:rPr>
        <w:t>0</w:t>
      </w:r>
      <w:r w:rsidR="00887FF0" w:rsidRPr="00DE4F44">
        <w:rPr>
          <w:rFonts w:ascii="Times New Roman" w:hAnsi="Times New Roman" w:cs="Times New Roman"/>
          <w:sz w:val="28"/>
        </w:rPr>
        <w:t>7</w:t>
      </w:r>
      <w:r w:rsidR="00C048F5" w:rsidRPr="00DE4F44">
        <w:rPr>
          <w:rFonts w:ascii="Times New Roman" w:hAnsi="Times New Roman" w:cs="Times New Roman"/>
          <w:sz w:val="28"/>
        </w:rPr>
        <w:t>.201</w:t>
      </w:r>
      <w:r w:rsidR="00000616" w:rsidRPr="00DE4F44">
        <w:rPr>
          <w:rFonts w:ascii="Times New Roman" w:hAnsi="Times New Roman" w:cs="Times New Roman"/>
          <w:sz w:val="28"/>
        </w:rPr>
        <w:t>7</w:t>
      </w:r>
      <w:r w:rsidR="00FF6105" w:rsidRPr="00DE4F44">
        <w:rPr>
          <w:rFonts w:ascii="Times New Roman" w:hAnsi="Times New Roman" w:cs="Times New Roman"/>
          <w:sz w:val="28"/>
        </w:rPr>
        <w:t xml:space="preserve"> (на основании п. 16 Основных положений функционирования розничных рынков электрической энергии, утвержденных постановлением Правительства Российской Федерации от </w:t>
      </w:r>
      <w:r w:rsidR="006556B1">
        <w:rPr>
          <w:rFonts w:ascii="Times New Roman" w:hAnsi="Times New Roman" w:cs="Times New Roman"/>
          <w:sz w:val="28"/>
        </w:rPr>
        <w:t>0</w:t>
      </w:r>
      <w:r w:rsidR="00FF6105" w:rsidRPr="00DE4F44">
        <w:rPr>
          <w:rFonts w:ascii="Times New Roman" w:hAnsi="Times New Roman" w:cs="Times New Roman"/>
          <w:sz w:val="28"/>
        </w:rPr>
        <w:t>4.05.2012 № 442)</w:t>
      </w:r>
      <w:r w:rsidR="0010729E">
        <w:rPr>
          <w:rFonts w:ascii="Times New Roman" w:hAnsi="Times New Roman" w:cs="Times New Roman"/>
          <w:sz w:val="28"/>
        </w:rPr>
        <w:t>.</w:t>
      </w:r>
    </w:p>
    <w:p w:rsidR="00FF6105" w:rsidRPr="009523A8" w:rsidRDefault="00FF6105" w:rsidP="003B19F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DE4F44">
        <w:rPr>
          <w:rFonts w:ascii="Times New Roman" w:hAnsi="Times New Roman" w:cs="Times New Roman"/>
          <w:sz w:val="28"/>
        </w:rPr>
        <w:t xml:space="preserve">Потребители, </w:t>
      </w:r>
      <w:proofErr w:type="spellStart"/>
      <w:r w:rsidRPr="00DE4F44">
        <w:rPr>
          <w:rFonts w:ascii="Times New Roman" w:hAnsi="Times New Roman" w:cs="Times New Roman"/>
          <w:sz w:val="28"/>
        </w:rPr>
        <w:t>энергопринимающие</w:t>
      </w:r>
      <w:proofErr w:type="spellEnd"/>
      <w:r w:rsidRPr="00DE4F44">
        <w:rPr>
          <w:rFonts w:ascii="Times New Roman" w:hAnsi="Times New Roman" w:cs="Times New Roman"/>
          <w:sz w:val="28"/>
        </w:rPr>
        <w:t xml:space="preserve"> устройства которых расположены в границах зоны деятельности гарантирующ</w:t>
      </w:r>
      <w:r w:rsidR="00887FF0" w:rsidRPr="00DE4F44">
        <w:rPr>
          <w:rFonts w:ascii="Times New Roman" w:hAnsi="Times New Roman" w:cs="Times New Roman"/>
          <w:sz w:val="28"/>
        </w:rPr>
        <w:t>его</w:t>
      </w:r>
      <w:r w:rsidRPr="00DE4F44">
        <w:rPr>
          <w:rFonts w:ascii="Times New Roman" w:hAnsi="Times New Roman" w:cs="Times New Roman"/>
          <w:sz w:val="28"/>
        </w:rPr>
        <w:t xml:space="preserve"> поставщик</w:t>
      </w:r>
      <w:r w:rsidR="00887FF0" w:rsidRPr="00DE4F44">
        <w:rPr>
          <w:rFonts w:ascii="Times New Roman" w:hAnsi="Times New Roman" w:cs="Times New Roman"/>
          <w:sz w:val="28"/>
        </w:rPr>
        <w:t>а</w:t>
      </w:r>
      <w:r w:rsidRPr="00DE4F44">
        <w:rPr>
          <w:rFonts w:ascii="Times New Roman" w:hAnsi="Times New Roman" w:cs="Times New Roman"/>
          <w:sz w:val="28"/>
        </w:rPr>
        <w:t xml:space="preserve"> </w:t>
      </w:r>
      <w:r w:rsidR="0045326F" w:rsidRPr="00DE4F44">
        <w:rPr>
          <w:rFonts w:ascii="Times New Roman" w:hAnsi="Times New Roman" w:cs="Times New Roman"/>
          <w:sz w:val="28"/>
        </w:rPr>
        <w:t xml:space="preserve">                                            </w:t>
      </w:r>
      <w:r w:rsidR="00D06A7F" w:rsidRPr="00DE4F44">
        <w:rPr>
          <w:rFonts w:ascii="Times New Roman" w:hAnsi="Times New Roman" w:cs="Times New Roman"/>
          <w:sz w:val="28"/>
        </w:rPr>
        <w:t xml:space="preserve">        </w:t>
      </w:r>
      <w:r w:rsidR="0045326F" w:rsidRPr="00DE4F44">
        <w:rPr>
          <w:rFonts w:ascii="Times New Roman" w:hAnsi="Times New Roman" w:cs="Times New Roman"/>
          <w:sz w:val="28"/>
        </w:rPr>
        <w:t xml:space="preserve">ПАО </w:t>
      </w:r>
      <w:r w:rsidR="00685A4D" w:rsidRPr="00DE4F44">
        <w:rPr>
          <w:rFonts w:ascii="Times New Roman" w:hAnsi="Times New Roman" w:cs="Times New Roman"/>
          <w:sz w:val="28"/>
        </w:rPr>
        <w:t>«</w:t>
      </w:r>
      <w:r w:rsidR="00A95A91" w:rsidRPr="00DE4F44">
        <w:rPr>
          <w:rFonts w:ascii="Times New Roman" w:hAnsi="Times New Roman" w:cs="Times New Roman"/>
          <w:sz w:val="28"/>
        </w:rPr>
        <w:t>МРСК Центра и Приволжья</w:t>
      </w:r>
      <w:r w:rsidR="00685A4D" w:rsidRPr="00DE4F44">
        <w:rPr>
          <w:rFonts w:ascii="Times New Roman" w:hAnsi="Times New Roman" w:cs="Times New Roman"/>
          <w:sz w:val="28"/>
        </w:rPr>
        <w:t>»</w:t>
      </w:r>
      <w:r w:rsidRPr="00DE4F44">
        <w:rPr>
          <w:rFonts w:ascii="Times New Roman" w:hAnsi="Times New Roman" w:cs="Times New Roman"/>
          <w:sz w:val="28"/>
        </w:rPr>
        <w:t xml:space="preserve">, обязаны снять показания приборов учета по состоянию на </w:t>
      </w:r>
      <w:r w:rsidR="00000616" w:rsidRPr="00DE4F44">
        <w:rPr>
          <w:rFonts w:ascii="Times New Roman" w:hAnsi="Times New Roman" w:cs="Times New Roman"/>
          <w:sz w:val="28"/>
        </w:rPr>
        <w:t>01</w:t>
      </w:r>
      <w:r w:rsidR="00C048F5" w:rsidRPr="00DE4F44">
        <w:rPr>
          <w:rFonts w:ascii="Times New Roman" w:hAnsi="Times New Roman" w:cs="Times New Roman"/>
          <w:sz w:val="28"/>
        </w:rPr>
        <w:t>.</w:t>
      </w:r>
      <w:r w:rsidR="00000616" w:rsidRPr="00DE4F44">
        <w:rPr>
          <w:rFonts w:ascii="Times New Roman" w:hAnsi="Times New Roman" w:cs="Times New Roman"/>
          <w:sz w:val="28"/>
        </w:rPr>
        <w:t>0</w:t>
      </w:r>
      <w:r w:rsidR="00887FF0" w:rsidRPr="00DE4F44">
        <w:rPr>
          <w:rFonts w:ascii="Times New Roman" w:hAnsi="Times New Roman" w:cs="Times New Roman"/>
          <w:sz w:val="28"/>
        </w:rPr>
        <w:t>7</w:t>
      </w:r>
      <w:r w:rsidR="00C048F5" w:rsidRPr="00DE4F44">
        <w:rPr>
          <w:rFonts w:ascii="Times New Roman" w:hAnsi="Times New Roman" w:cs="Times New Roman"/>
          <w:sz w:val="28"/>
        </w:rPr>
        <w:t>.201</w:t>
      </w:r>
      <w:r w:rsidR="00000616" w:rsidRPr="00DE4F44">
        <w:rPr>
          <w:rFonts w:ascii="Times New Roman" w:hAnsi="Times New Roman" w:cs="Times New Roman"/>
          <w:sz w:val="28"/>
        </w:rPr>
        <w:t>7</w:t>
      </w:r>
      <w:r w:rsidR="008E656B" w:rsidRPr="00DE4F44">
        <w:rPr>
          <w:rFonts w:ascii="Times New Roman" w:hAnsi="Times New Roman" w:cs="Times New Roman"/>
          <w:sz w:val="28"/>
        </w:rPr>
        <w:t>,</w:t>
      </w:r>
      <w:r w:rsidRPr="00DE4F44">
        <w:rPr>
          <w:rFonts w:ascii="Times New Roman" w:hAnsi="Times New Roman" w:cs="Times New Roman"/>
          <w:sz w:val="28"/>
        </w:rPr>
        <w:t xml:space="preserve"> и в срок не позднее 2 месяцев с указанной даты, предоставить в адрес указанного </w:t>
      </w:r>
      <w:r w:rsidR="0010729E">
        <w:rPr>
          <w:rFonts w:ascii="Times New Roman" w:hAnsi="Times New Roman" w:cs="Times New Roman"/>
          <w:sz w:val="28"/>
        </w:rPr>
        <w:t>гарантирующего поставщика, если</w:t>
      </w:r>
      <w:r w:rsidRPr="00DE4F44">
        <w:rPr>
          <w:rFonts w:ascii="Times New Roman" w:hAnsi="Times New Roman" w:cs="Times New Roman"/>
          <w:sz w:val="28"/>
        </w:rPr>
        <w:t xml:space="preserve"> в соответствии с п. 21 Основных положений функционирования розничных рынков </w:t>
      </w:r>
      <w:r w:rsidRPr="00DE4F44">
        <w:rPr>
          <w:rFonts w:ascii="Times New Roman" w:hAnsi="Times New Roman" w:cs="Times New Roman"/>
          <w:sz w:val="28"/>
        </w:rPr>
        <w:lastRenderedPageBreak/>
        <w:t>электрической энергии, утвержденных постановлением Правительства Российской Федерации от</w:t>
      </w:r>
      <w:proofErr w:type="gramEnd"/>
      <w:r w:rsidRPr="00DE4F44">
        <w:rPr>
          <w:rFonts w:ascii="Times New Roman" w:hAnsi="Times New Roman" w:cs="Times New Roman"/>
          <w:sz w:val="28"/>
        </w:rPr>
        <w:t xml:space="preserve"> 04.05.2012 г. № 442,</w:t>
      </w:r>
      <w:r w:rsidRPr="009523A8">
        <w:rPr>
          <w:rFonts w:ascii="Times New Roman" w:hAnsi="Times New Roman" w:cs="Times New Roman"/>
          <w:sz w:val="28"/>
        </w:rPr>
        <w:t xml:space="preserve"> потребителями принято предложение гарантирующего поставщика о заключении договора энергоснабжения.</w:t>
      </w:r>
    </w:p>
    <w:p w:rsidR="00FF6105" w:rsidRPr="009523A8" w:rsidRDefault="00FF6105" w:rsidP="003B19F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</w:rPr>
      </w:pPr>
      <w:r w:rsidRPr="009523A8">
        <w:rPr>
          <w:rFonts w:ascii="Times New Roman" w:hAnsi="Times New Roman" w:cs="Times New Roman"/>
          <w:sz w:val="28"/>
        </w:rPr>
        <w:t xml:space="preserve">В срок до </w:t>
      </w:r>
      <w:r w:rsidR="00000616" w:rsidRPr="00000616">
        <w:rPr>
          <w:rFonts w:ascii="Times New Roman" w:hAnsi="Times New Roman" w:cs="Times New Roman"/>
          <w:sz w:val="28"/>
        </w:rPr>
        <w:t>01</w:t>
      </w:r>
      <w:r w:rsidRPr="009523A8">
        <w:rPr>
          <w:rFonts w:ascii="Times New Roman" w:hAnsi="Times New Roman" w:cs="Times New Roman"/>
          <w:sz w:val="28"/>
        </w:rPr>
        <w:t>.</w:t>
      </w:r>
      <w:r w:rsidR="00767ED3">
        <w:rPr>
          <w:rFonts w:ascii="Times New Roman" w:hAnsi="Times New Roman" w:cs="Times New Roman"/>
          <w:sz w:val="28"/>
        </w:rPr>
        <w:t>0</w:t>
      </w:r>
      <w:r w:rsidR="00887FF0">
        <w:rPr>
          <w:rFonts w:ascii="Times New Roman" w:hAnsi="Times New Roman" w:cs="Times New Roman"/>
          <w:sz w:val="28"/>
        </w:rPr>
        <w:t>9</w:t>
      </w:r>
      <w:r w:rsidRPr="009523A8">
        <w:rPr>
          <w:rFonts w:ascii="Times New Roman" w:hAnsi="Times New Roman" w:cs="Times New Roman"/>
          <w:sz w:val="28"/>
        </w:rPr>
        <w:t>.201</w:t>
      </w:r>
      <w:r w:rsidR="00767ED3">
        <w:rPr>
          <w:rFonts w:ascii="Times New Roman" w:hAnsi="Times New Roman" w:cs="Times New Roman"/>
          <w:sz w:val="28"/>
        </w:rPr>
        <w:t>7</w:t>
      </w:r>
      <w:r w:rsidR="00BC0CBB" w:rsidRPr="009523A8">
        <w:rPr>
          <w:rFonts w:ascii="Times New Roman" w:hAnsi="Times New Roman" w:cs="Times New Roman"/>
          <w:sz w:val="28"/>
        </w:rPr>
        <w:t xml:space="preserve"> </w:t>
      </w:r>
      <w:r w:rsidRPr="009523A8">
        <w:rPr>
          <w:rFonts w:ascii="Times New Roman" w:hAnsi="Times New Roman" w:cs="Times New Roman"/>
          <w:sz w:val="28"/>
        </w:rPr>
        <w:t>указанными выше потребителями должны быть заключены с гарантирующим поставщиком договоры, обеспечивающие продажу электрической энергии (мощности), с условием о продаже им электрической энергии (мощности)</w:t>
      </w:r>
      <w:r w:rsidR="003D4DDE">
        <w:rPr>
          <w:rFonts w:ascii="Times New Roman" w:hAnsi="Times New Roman" w:cs="Times New Roman"/>
          <w:sz w:val="28"/>
        </w:rPr>
        <w:t>,</w:t>
      </w:r>
      <w:r w:rsidRPr="009523A8">
        <w:rPr>
          <w:rFonts w:ascii="Times New Roman" w:hAnsi="Times New Roman" w:cs="Times New Roman"/>
          <w:sz w:val="28"/>
        </w:rPr>
        <w:t xml:space="preserve"> начиная с </w:t>
      </w:r>
      <w:r w:rsidR="00000616" w:rsidRPr="00000616">
        <w:rPr>
          <w:rFonts w:ascii="Times New Roman" w:hAnsi="Times New Roman" w:cs="Times New Roman"/>
          <w:sz w:val="28"/>
        </w:rPr>
        <w:t>01</w:t>
      </w:r>
      <w:r w:rsidR="00C048F5">
        <w:rPr>
          <w:rFonts w:ascii="Times New Roman" w:hAnsi="Times New Roman" w:cs="Times New Roman"/>
          <w:sz w:val="28"/>
        </w:rPr>
        <w:t>.</w:t>
      </w:r>
      <w:r w:rsidR="00000616" w:rsidRPr="00000616">
        <w:rPr>
          <w:rFonts w:ascii="Times New Roman" w:hAnsi="Times New Roman" w:cs="Times New Roman"/>
          <w:sz w:val="28"/>
        </w:rPr>
        <w:t>0</w:t>
      </w:r>
      <w:r w:rsidR="00887FF0">
        <w:rPr>
          <w:rFonts w:ascii="Times New Roman" w:hAnsi="Times New Roman" w:cs="Times New Roman"/>
          <w:sz w:val="28"/>
        </w:rPr>
        <w:t>7</w:t>
      </w:r>
      <w:r w:rsidR="00C048F5">
        <w:rPr>
          <w:rFonts w:ascii="Times New Roman" w:hAnsi="Times New Roman" w:cs="Times New Roman"/>
          <w:sz w:val="28"/>
        </w:rPr>
        <w:t>.201</w:t>
      </w:r>
      <w:r w:rsidR="00000616" w:rsidRPr="00000616">
        <w:rPr>
          <w:rFonts w:ascii="Times New Roman" w:hAnsi="Times New Roman" w:cs="Times New Roman"/>
          <w:sz w:val="28"/>
        </w:rPr>
        <w:t>7</w:t>
      </w:r>
      <w:r w:rsidRPr="009523A8">
        <w:rPr>
          <w:rFonts w:ascii="Times New Roman" w:hAnsi="Times New Roman" w:cs="Times New Roman"/>
          <w:sz w:val="28"/>
        </w:rPr>
        <w:t>.</w:t>
      </w:r>
    </w:p>
    <w:p w:rsidR="00F154B7" w:rsidRDefault="003B19F1" w:rsidP="00F154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3A8">
        <w:rPr>
          <w:rFonts w:ascii="Times New Roman" w:hAnsi="Times New Roman" w:cs="Times New Roman"/>
          <w:sz w:val="28"/>
        </w:rPr>
        <w:t>В случае не заключения договоров по истечении установленного срока, вступают в силу последствия, предусмот</w:t>
      </w:r>
      <w:r w:rsidR="00F154B7">
        <w:rPr>
          <w:rFonts w:ascii="Times New Roman" w:hAnsi="Times New Roman" w:cs="Times New Roman"/>
          <w:sz w:val="28"/>
        </w:rPr>
        <w:t>ренные п. 26 Основных положений</w:t>
      </w:r>
      <w:r w:rsidR="00F154B7" w:rsidRPr="00F154B7">
        <w:rPr>
          <w:rFonts w:ascii="Times New Roman" w:hAnsi="Times New Roman" w:cs="Times New Roman"/>
          <w:sz w:val="28"/>
          <w:szCs w:val="28"/>
        </w:rPr>
        <w:t xml:space="preserve"> </w:t>
      </w:r>
      <w:r w:rsidR="00F154B7">
        <w:rPr>
          <w:rFonts w:ascii="Times New Roman" w:hAnsi="Times New Roman" w:cs="Times New Roman"/>
          <w:sz w:val="28"/>
          <w:szCs w:val="28"/>
        </w:rPr>
        <w:t>по прекращению потребления электрической энергии в отсутствие договора и по обеспечению оплаты объемов электрической энергии, потребляемой без заключенного договора лицом, потребляющим электрическую энергию, путем введения полного ограничения режима потребления электрической энергии.</w:t>
      </w:r>
    </w:p>
    <w:p w:rsidR="003B19F1" w:rsidRPr="007263FB" w:rsidRDefault="00F25FCC" w:rsidP="003B19F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3A8">
        <w:rPr>
          <w:rFonts w:ascii="Times New Roman" w:hAnsi="Times New Roman" w:cs="Times New Roman"/>
          <w:sz w:val="28"/>
          <w:szCs w:val="28"/>
        </w:rPr>
        <w:t xml:space="preserve">Перечень потребителей, </w:t>
      </w:r>
      <w:proofErr w:type="spellStart"/>
      <w:r w:rsidRPr="009523A8">
        <w:rPr>
          <w:rFonts w:ascii="Times New Roman" w:hAnsi="Times New Roman" w:cs="Times New Roman"/>
          <w:sz w:val="28"/>
          <w:szCs w:val="28"/>
        </w:rPr>
        <w:t>энергопринимающие</w:t>
      </w:r>
      <w:proofErr w:type="spellEnd"/>
      <w:r w:rsidRPr="009523A8">
        <w:rPr>
          <w:rFonts w:ascii="Times New Roman" w:hAnsi="Times New Roman" w:cs="Times New Roman"/>
          <w:sz w:val="28"/>
          <w:szCs w:val="28"/>
        </w:rPr>
        <w:t xml:space="preserve"> устройства которых расположены в границах зоны деятельности гарантирующего поставщика </w:t>
      </w:r>
      <w:r w:rsidR="003B19F1" w:rsidRPr="009523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23A8">
        <w:rPr>
          <w:rFonts w:ascii="Times New Roman" w:hAnsi="Times New Roman" w:cs="Times New Roman"/>
          <w:sz w:val="28"/>
        </w:rPr>
        <w:t xml:space="preserve">ПАО </w:t>
      </w:r>
      <w:r w:rsidR="00685A4D" w:rsidRPr="00DE4F44">
        <w:rPr>
          <w:rFonts w:ascii="Times New Roman" w:hAnsi="Times New Roman" w:cs="Times New Roman"/>
          <w:sz w:val="28"/>
        </w:rPr>
        <w:t>«</w:t>
      </w:r>
      <w:r w:rsidR="00C32EDF" w:rsidRPr="00DE4F44">
        <w:rPr>
          <w:rFonts w:ascii="Times New Roman" w:hAnsi="Times New Roman" w:cs="Times New Roman"/>
          <w:sz w:val="28"/>
          <w:szCs w:val="28"/>
        </w:rPr>
        <w:t>Межрегиональная распределительная сетевая компания Центра и Приволжья</w:t>
      </w:r>
      <w:r w:rsidR="00685A4D" w:rsidRPr="00DE4F44">
        <w:rPr>
          <w:rFonts w:ascii="Times New Roman" w:hAnsi="Times New Roman" w:cs="Times New Roman"/>
          <w:sz w:val="28"/>
        </w:rPr>
        <w:t>»</w:t>
      </w:r>
      <w:r w:rsidR="007263FB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="00C32EDF" w:rsidRPr="00DE4F44">
        <w:rPr>
          <w:rFonts w:ascii="Times New Roman" w:hAnsi="Times New Roman" w:cs="Times New Roman"/>
          <w:sz w:val="28"/>
          <w:szCs w:val="28"/>
        </w:rPr>
        <w:t xml:space="preserve"> в приложениях к настоящему уведомлению</w:t>
      </w:r>
      <w:r w:rsidR="007263FB">
        <w:rPr>
          <w:rFonts w:ascii="Times New Roman" w:hAnsi="Times New Roman" w:cs="Times New Roman"/>
          <w:sz w:val="28"/>
          <w:szCs w:val="28"/>
        </w:rPr>
        <w:t xml:space="preserve"> и размещен </w:t>
      </w:r>
      <w:proofErr w:type="gramStart"/>
      <w:r w:rsidR="007263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26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3F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263FB">
        <w:rPr>
          <w:rFonts w:ascii="Times New Roman" w:hAnsi="Times New Roman" w:cs="Times New Roman"/>
          <w:sz w:val="28"/>
          <w:szCs w:val="28"/>
        </w:rPr>
        <w:t xml:space="preserve"> официальном сайте департамента цен и тарифов администрации области (</w:t>
      </w:r>
      <w:hyperlink r:id="rId7" w:history="1"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dtek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avo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263FB">
        <w:rPr>
          <w:rFonts w:ascii="Times New Roman" w:hAnsi="Times New Roman" w:cs="Times New Roman"/>
          <w:sz w:val="28"/>
          <w:szCs w:val="28"/>
        </w:rPr>
        <w:t xml:space="preserve">) и в электронном издании </w:t>
      </w:r>
      <w:hyperlink r:id="rId8" w:history="1"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vedom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7263FB" w:rsidRPr="000C30D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C32EDF" w:rsidRPr="00DE4F44">
        <w:rPr>
          <w:rFonts w:ascii="Times New Roman" w:hAnsi="Times New Roman" w:cs="Times New Roman"/>
          <w:sz w:val="28"/>
          <w:szCs w:val="28"/>
        </w:rPr>
        <w:t>:</w:t>
      </w:r>
      <w:r w:rsidR="007263FB" w:rsidRPr="007263F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B19F1" w:rsidRPr="007263FB" w:rsidSect="0045326F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A4351"/>
    <w:multiLevelType w:val="hybridMultilevel"/>
    <w:tmpl w:val="246A7588"/>
    <w:lvl w:ilvl="0" w:tplc="66625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77"/>
    <w:rsid w:val="00000616"/>
    <w:rsid w:val="000448FE"/>
    <w:rsid w:val="000D133D"/>
    <w:rsid w:val="0010729E"/>
    <w:rsid w:val="00313ABF"/>
    <w:rsid w:val="0032585F"/>
    <w:rsid w:val="00335AB8"/>
    <w:rsid w:val="0035271B"/>
    <w:rsid w:val="00365EB8"/>
    <w:rsid w:val="003B19F1"/>
    <w:rsid w:val="003D4DDE"/>
    <w:rsid w:val="003E65DD"/>
    <w:rsid w:val="0045326F"/>
    <w:rsid w:val="004E47DA"/>
    <w:rsid w:val="00566023"/>
    <w:rsid w:val="005C4926"/>
    <w:rsid w:val="006556B1"/>
    <w:rsid w:val="00663FE2"/>
    <w:rsid w:val="00685A4D"/>
    <w:rsid w:val="006C610C"/>
    <w:rsid w:val="006D102C"/>
    <w:rsid w:val="007108F6"/>
    <w:rsid w:val="00710D4E"/>
    <w:rsid w:val="00722D27"/>
    <w:rsid w:val="00723E30"/>
    <w:rsid w:val="007263FB"/>
    <w:rsid w:val="00767ED3"/>
    <w:rsid w:val="008035B9"/>
    <w:rsid w:val="008800EC"/>
    <w:rsid w:val="00887FF0"/>
    <w:rsid w:val="008C7184"/>
    <w:rsid w:val="008E656B"/>
    <w:rsid w:val="00910B36"/>
    <w:rsid w:val="009523A8"/>
    <w:rsid w:val="00962970"/>
    <w:rsid w:val="00977C77"/>
    <w:rsid w:val="00A42BF4"/>
    <w:rsid w:val="00A911FF"/>
    <w:rsid w:val="00A95A91"/>
    <w:rsid w:val="00AC0024"/>
    <w:rsid w:val="00AF0D9C"/>
    <w:rsid w:val="00B430A2"/>
    <w:rsid w:val="00BA2198"/>
    <w:rsid w:val="00BC0CBB"/>
    <w:rsid w:val="00C048F5"/>
    <w:rsid w:val="00C32EDF"/>
    <w:rsid w:val="00C6776E"/>
    <w:rsid w:val="00C76FC1"/>
    <w:rsid w:val="00CA6117"/>
    <w:rsid w:val="00CB3204"/>
    <w:rsid w:val="00CC27E6"/>
    <w:rsid w:val="00CE3228"/>
    <w:rsid w:val="00D06A7F"/>
    <w:rsid w:val="00DE4F44"/>
    <w:rsid w:val="00E66E96"/>
    <w:rsid w:val="00E93E5B"/>
    <w:rsid w:val="00EC08FB"/>
    <w:rsid w:val="00EF71F6"/>
    <w:rsid w:val="00F10D8E"/>
    <w:rsid w:val="00F154B7"/>
    <w:rsid w:val="00F25FCC"/>
    <w:rsid w:val="00FF5597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CBB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C32EDF"/>
  </w:style>
  <w:style w:type="character" w:styleId="a5">
    <w:name w:val="Hyperlink"/>
    <w:basedOn w:val="a0"/>
    <w:uiPriority w:val="99"/>
    <w:unhideWhenUsed/>
    <w:rsid w:val="00C32ED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32EDF"/>
    <w:rPr>
      <w:color w:val="800080"/>
      <w:u w:val="single"/>
    </w:rPr>
  </w:style>
  <w:style w:type="paragraph" w:customStyle="1" w:styleId="xl65">
    <w:name w:val="xl65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32E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32EDF"/>
  </w:style>
  <w:style w:type="paragraph" w:customStyle="1" w:styleId="xl70">
    <w:name w:val="xl70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32EDF"/>
  </w:style>
  <w:style w:type="paragraph" w:customStyle="1" w:styleId="xl71">
    <w:name w:val="xl71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C32ED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C32EDF"/>
  </w:style>
  <w:style w:type="paragraph" w:styleId="a7">
    <w:name w:val="List Paragraph"/>
    <w:basedOn w:val="a"/>
    <w:uiPriority w:val="34"/>
    <w:qFormat/>
    <w:rsid w:val="00CB3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CBB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C32EDF"/>
  </w:style>
  <w:style w:type="character" w:styleId="a5">
    <w:name w:val="Hyperlink"/>
    <w:basedOn w:val="a0"/>
    <w:uiPriority w:val="99"/>
    <w:unhideWhenUsed/>
    <w:rsid w:val="00C32ED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32EDF"/>
    <w:rPr>
      <w:color w:val="800080"/>
      <w:u w:val="single"/>
    </w:rPr>
  </w:style>
  <w:style w:type="paragraph" w:customStyle="1" w:styleId="xl65">
    <w:name w:val="xl65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32E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32EDF"/>
  </w:style>
  <w:style w:type="paragraph" w:customStyle="1" w:styleId="xl70">
    <w:name w:val="xl70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32EDF"/>
  </w:style>
  <w:style w:type="paragraph" w:customStyle="1" w:styleId="xl71">
    <w:name w:val="xl71"/>
    <w:basedOn w:val="a"/>
    <w:rsid w:val="00C32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C32ED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C32EDF"/>
  </w:style>
  <w:style w:type="paragraph" w:styleId="a7">
    <w:name w:val="List Paragraph"/>
    <w:basedOn w:val="a"/>
    <w:uiPriority w:val="34"/>
    <w:qFormat/>
    <w:rsid w:val="00CB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do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tek@av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6874-22DB-478F-9BF8-1A290333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Хромова Дарья Сергеевна</dc:creator>
  <cp:lastModifiedBy>Печникова Юлия Николаевна</cp:lastModifiedBy>
  <cp:revision>2</cp:revision>
  <cp:lastPrinted>2017-06-28T12:53:00Z</cp:lastPrinted>
  <dcterms:created xsi:type="dcterms:W3CDTF">2017-06-28T12:58:00Z</dcterms:created>
  <dcterms:modified xsi:type="dcterms:W3CDTF">2017-06-28T12:58:00Z</dcterms:modified>
</cp:coreProperties>
</file>